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09B3" w14:textId="67E4C3EF" w:rsidR="00FB28A8" w:rsidRPr="00FB28A8" w:rsidRDefault="00FB28A8" w:rsidP="00FB28A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B28A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882037A" w14:textId="77777777" w:rsidR="00FB28A8" w:rsidRPr="00FB28A8" w:rsidRDefault="00FB28A8" w:rsidP="00FB28A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B28A8">
        <w:rPr>
          <w:rFonts w:ascii="Times New Roman" w:hAnsi="Times New Roman" w:cs="Times New Roman"/>
          <w:sz w:val="24"/>
          <w:szCs w:val="24"/>
        </w:rPr>
        <w:t xml:space="preserve">к Бюллетеню для заочного голосования на </w:t>
      </w:r>
    </w:p>
    <w:p w14:paraId="1ECC24EE" w14:textId="77777777" w:rsidR="00FB28A8" w:rsidRPr="00FB28A8" w:rsidRDefault="00FB28A8" w:rsidP="00FB28A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B28A8">
        <w:rPr>
          <w:rFonts w:ascii="Times New Roman" w:hAnsi="Times New Roman" w:cs="Times New Roman"/>
          <w:sz w:val="24"/>
          <w:szCs w:val="24"/>
        </w:rPr>
        <w:t>Годовом общем собрании</w:t>
      </w:r>
    </w:p>
    <w:p w14:paraId="1E69F8E8" w14:textId="109CA777" w:rsidR="00FB28A8" w:rsidRPr="00FB28A8" w:rsidRDefault="00FB28A8" w:rsidP="00FB28A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B28A8">
        <w:rPr>
          <w:rFonts w:ascii="Times New Roman" w:hAnsi="Times New Roman" w:cs="Times New Roman"/>
          <w:sz w:val="24"/>
          <w:szCs w:val="24"/>
        </w:rPr>
        <w:t xml:space="preserve">акционеров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FB28A8">
        <w:rPr>
          <w:rFonts w:ascii="Times New Roman" w:hAnsi="Times New Roman" w:cs="Times New Roman"/>
          <w:sz w:val="24"/>
          <w:szCs w:val="24"/>
        </w:rPr>
        <w:t>.08.2024 г.</w:t>
      </w:r>
    </w:p>
    <w:p w14:paraId="1DF4E9F8" w14:textId="77777777" w:rsidR="00FB28A8" w:rsidRDefault="00FB28A8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34EA2" w14:textId="5C7C0C68" w:rsidR="00C047DB" w:rsidRDefault="00662D8C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14:paraId="60040569" w14:textId="77777777" w:rsidR="00FB28A8" w:rsidRPr="00662D8C" w:rsidRDefault="00FB28A8" w:rsidP="00C047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4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31"/>
        <w:gridCol w:w="3544"/>
      </w:tblGrid>
      <w:tr w:rsidR="00C047DB" w:rsidRPr="00C047DB" w14:paraId="71A5F309" w14:textId="77777777" w:rsidTr="00B25C6E">
        <w:tc>
          <w:tcPr>
            <w:tcW w:w="3369" w:type="dxa"/>
          </w:tcPr>
          <w:p w14:paraId="2D5F1450" w14:textId="77777777" w:rsidR="00FB28A8" w:rsidRDefault="00FB28A8" w:rsidP="00C04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49362" w14:textId="3AF03CF3" w:rsidR="00C047DB" w:rsidRPr="00C047DB" w:rsidRDefault="006E307A" w:rsidP="00C04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  <w:r w:rsidR="00C047DB" w:rsidRPr="00C047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1" w:type="dxa"/>
          </w:tcPr>
          <w:p w14:paraId="1097256B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1833571" w14:textId="77777777" w:rsidR="00C047DB" w:rsidRPr="00C047DB" w:rsidRDefault="00C047DB" w:rsidP="00C0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96831F" wp14:editId="058092B3">
                  <wp:extent cx="1109147" cy="1494430"/>
                  <wp:effectExtent l="0" t="0" r="0" b="0"/>
                  <wp:docPr id="1" name="Рисунок 1" descr="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age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96" cy="152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7DB" w:rsidRPr="00C047DB" w14:paraId="4E02F02F" w14:textId="77777777" w:rsidTr="00B25C6E">
        <w:tc>
          <w:tcPr>
            <w:tcW w:w="3369" w:type="dxa"/>
          </w:tcPr>
          <w:p w14:paraId="066988F3" w14:textId="77777777" w:rsidR="00C047DB" w:rsidRPr="00C047DB" w:rsidRDefault="006E307A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31" w:type="dxa"/>
          </w:tcPr>
          <w:p w14:paraId="19B77C51" w14:textId="77777777" w:rsidR="00C047DB" w:rsidRPr="00C047DB" w:rsidRDefault="006E307A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Асем Тлековна</w:t>
            </w:r>
          </w:p>
        </w:tc>
        <w:tc>
          <w:tcPr>
            <w:tcW w:w="3544" w:type="dxa"/>
            <w:vMerge/>
          </w:tcPr>
          <w:p w14:paraId="2F28DF15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DB" w:rsidRPr="00C047DB" w14:paraId="007A54A3" w14:textId="77777777" w:rsidTr="00B25C6E">
        <w:tc>
          <w:tcPr>
            <w:tcW w:w="3369" w:type="dxa"/>
          </w:tcPr>
          <w:p w14:paraId="61C526D2" w14:textId="77777777" w:rsidR="00C047DB" w:rsidRPr="00C047DB" w:rsidRDefault="006E307A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31" w:type="dxa"/>
          </w:tcPr>
          <w:p w14:paraId="636F27C5" w14:textId="77777777" w:rsidR="00C047DB" w:rsidRPr="006E307A" w:rsidRDefault="00C047DB" w:rsidP="006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047DB">
              <w:rPr>
                <w:rFonts w:ascii="Times New Roman" w:hAnsi="Times New Roman" w:cs="Times New Roman"/>
                <w:sz w:val="24"/>
                <w:szCs w:val="24"/>
              </w:rPr>
              <w:t xml:space="preserve">1975 </w:t>
            </w:r>
            <w:r w:rsidR="00662D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vMerge/>
          </w:tcPr>
          <w:p w14:paraId="3A559678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DB" w:rsidRPr="00C047DB" w14:paraId="53590252" w14:textId="77777777" w:rsidTr="00B25C6E">
        <w:tc>
          <w:tcPr>
            <w:tcW w:w="3369" w:type="dxa"/>
          </w:tcPr>
          <w:p w14:paraId="700D98ED" w14:textId="77777777" w:rsidR="00C047DB" w:rsidRPr="00C047DB" w:rsidRDefault="006E307A" w:rsidP="00C04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431" w:type="dxa"/>
          </w:tcPr>
          <w:p w14:paraId="54B0A047" w14:textId="77777777" w:rsidR="009D0EEA" w:rsidRDefault="006E307A" w:rsidP="00C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</w:p>
          <w:p w14:paraId="1701A3A1" w14:textId="77777777" w:rsidR="00C047DB" w:rsidRPr="006E307A" w:rsidRDefault="006E307A" w:rsidP="00C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г.Усть-Каменогорск</w:t>
            </w:r>
          </w:p>
        </w:tc>
        <w:tc>
          <w:tcPr>
            <w:tcW w:w="3544" w:type="dxa"/>
            <w:vMerge/>
          </w:tcPr>
          <w:p w14:paraId="34EF172E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7DB" w:rsidRPr="00C047DB" w14:paraId="2EB5196C" w14:textId="77777777" w:rsidTr="00B25C6E">
        <w:tc>
          <w:tcPr>
            <w:tcW w:w="3369" w:type="dxa"/>
          </w:tcPr>
          <w:p w14:paraId="18BAEFFD" w14:textId="77777777" w:rsidR="00C047DB" w:rsidRPr="006E307A" w:rsidRDefault="006E307A" w:rsidP="00C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Национальность, пол</w:t>
            </w:r>
          </w:p>
        </w:tc>
        <w:tc>
          <w:tcPr>
            <w:tcW w:w="3431" w:type="dxa"/>
          </w:tcPr>
          <w:p w14:paraId="56957B79" w14:textId="77777777" w:rsidR="00C047DB" w:rsidRPr="00662D8C" w:rsidRDefault="006E307A" w:rsidP="00C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Казашка,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2D8C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3544" w:type="dxa"/>
            <w:vMerge/>
          </w:tcPr>
          <w:p w14:paraId="3FAEC47F" w14:textId="77777777" w:rsidR="00C047DB" w:rsidRPr="00C047DB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47DB" w:rsidRPr="006E307A" w14:paraId="7B2C68A4" w14:textId="77777777" w:rsidTr="00B25C6E">
        <w:tc>
          <w:tcPr>
            <w:tcW w:w="3369" w:type="dxa"/>
          </w:tcPr>
          <w:p w14:paraId="749D238A" w14:textId="77777777" w:rsidR="00C047DB" w:rsidRPr="00C047DB" w:rsidRDefault="006E307A" w:rsidP="002A7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C047DB" w:rsidRPr="00C0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431" w:type="dxa"/>
          </w:tcPr>
          <w:p w14:paraId="4B696722" w14:textId="77777777" w:rsidR="00C047DB" w:rsidRPr="006E307A" w:rsidRDefault="00662D8C" w:rsidP="006E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307A" w:rsidRPr="006E3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="006E307A" w:rsidRPr="006E30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Каменогорск</w:t>
            </w:r>
            <w:r w:rsidR="00C047DB" w:rsidRPr="006E3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E307A" w:rsidRPr="006E3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="006E307A" w:rsidRPr="006E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Славского</w:t>
            </w:r>
            <w:r w:rsidR="006E307A" w:rsidRPr="006E3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7DB" w:rsidRPr="006E307A">
              <w:rPr>
                <w:rFonts w:ascii="Times New Roman" w:hAnsi="Times New Roman" w:cs="Times New Roman"/>
                <w:sz w:val="24"/>
                <w:szCs w:val="24"/>
              </w:rPr>
              <w:t>64/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07A">
              <w:rPr>
                <w:rFonts w:ascii="Times New Roman" w:hAnsi="Times New Roman" w:cs="Times New Roman"/>
                <w:sz w:val="24"/>
                <w:szCs w:val="24"/>
              </w:rPr>
              <w:t>кв.106</w:t>
            </w:r>
          </w:p>
        </w:tc>
        <w:tc>
          <w:tcPr>
            <w:tcW w:w="3544" w:type="dxa"/>
            <w:vMerge/>
          </w:tcPr>
          <w:p w14:paraId="25A662E3" w14:textId="77777777" w:rsidR="00C047DB" w:rsidRPr="006E307A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DB" w:rsidRPr="006E307A" w14:paraId="19C35E05" w14:textId="77777777" w:rsidTr="00B25C6E">
        <w:tc>
          <w:tcPr>
            <w:tcW w:w="3369" w:type="dxa"/>
          </w:tcPr>
          <w:p w14:paraId="71B75509" w14:textId="77777777" w:rsidR="00C047DB" w:rsidRPr="006E307A" w:rsidRDefault="00C047DB" w:rsidP="002A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146250B" w14:textId="77777777" w:rsidR="00C047DB" w:rsidRPr="006E307A" w:rsidRDefault="00C047DB" w:rsidP="00C0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7EAB2" w14:textId="77777777" w:rsidR="00C047DB" w:rsidRPr="006E307A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AB7DC" w14:textId="77777777" w:rsidR="004959A1" w:rsidRPr="006E307A" w:rsidRDefault="004959A1" w:rsidP="00C047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4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402"/>
        <w:gridCol w:w="3544"/>
      </w:tblGrid>
      <w:tr w:rsidR="00C047DB" w:rsidRPr="006E307A" w14:paraId="5A5CB442" w14:textId="77777777" w:rsidTr="002A7D01">
        <w:tc>
          <w:tcPr>
            <w:tcW w:w="3398" w:type="dxa"/>
          </w:tcPr>
          <w:p w14:paraId="0B6C6F28" w14:textId="77777777" w:rsidR="00C047DB" w:rsidRPr="006E307A" w:rsidRDefault="006E307A" w:rsidP="00C047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</w:tcPr>
          <w:p w14:paraId="59F10B4D" w14:textId="77777777" w:rsidR="00C047DB" w:rsidRPr="00314455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0F4B648A" w14:textId="77777777" w:rsidR="00C047DB" w:rsidRPr="00314455" w:rsidRDefault="00C047DB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307A" w:rsidRPr="006E307A" w14:paraId="5D47326A" w14:textId="77777777" w:rsidTr="002A7D01">
        <w:tc>
          <w:tcPr>
            <w:tcW w:w="3398" w:type="dxa"/>
          </w:tcPr>
          <w:p w14:paraId="317C35AC" w14:textId="77777777" w:rsidR="006E307A" w:rsidRPr="00314455" w:rsidRDefault="006E307A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6946" w:type="dxa"/>
            <w:gridSpan w:val="2"/>
          </w:tcPr>
          <w:p w14:paraId="0523DE55" w14:textId="77777777" w:rsidR="00662D8C" w:rsidRDefault="006E307A" w:rsidP="0048345D">
            <w:pPr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Казахский национальный технический университет </w:t>
            </w:r>
          </w:p>
          <w:p w14:paraId="4C1503FF" w14:textId="77777777" w:rsidR="006E307A" w:rsidRPr="00654EE4" w:rsidRDefault="006E307A" w:rsidP="00662D8C">
            <w:pPr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имени К. И. Сатпаева</w:t>
            </w:r>
            <w:r w:rsidR="00654EE4"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54EE4"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магистратура, металлургия</w:t>
            </w: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314455" w:rsidRPr="00314455" w14:paraId="4C48732C" w14:textId="77777777" w:rsidTr="002A7D01">
        <w:tc>
          <w:tcPr>
            <w:tcW w:w="3398" w:type="dxa"/>
          </w:tcPr>
          <w:p w14:paraId="0F65F21D" w14:textId="77777777" w:rsidR="00314455" w:rsidRPr="00314455" w:rsidRDefault="00314455" w:rsidP="00C047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</w:p>
        </w:tc>
        <w:tc>
          <w:tcPr>
            <w:tcW w:w="6946" w:type="dxa"/>
            <w:gridSpan w:val="2"/>
          </w:tcPr>
          <w:p w14:paraId="550601B3" w14:textId="77777777" w:rsidR="00662D8C" w:rsidRDefault="006E307A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Казахский национальный технический университет </w:t>
            </w:r>
          </w:p>
          <w:p w14:paraId="627C0E96" w14:textId="77777777" w:rsidR="00314455" w:rsidRPr="00654EE4" w:rsidRDefault="006E307A" w:rsidP="00662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имени К. И. Сатпаева,</w:t>
            </w:r>
            <w:r w:rsid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бакалавр</w:t>
            </w:r>
            <w:r w:rsidR="00654EE4"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, металлургия</w:t>
            </w:r>
          </w:p>
        </w:tc>
      </w:tr>
      <w:tr w:rsidR="00314455" w:rsidRPr="00FB28A8" w14:paraId="057E96A3" w14:textId="77777777" w:rsidTr="002A7D01">
        <w:tc>
          <w:tcPr>
            <w:tcW w:w="3398" w:type="dxa"/>
          </w:tcPr>
          <w:p w14:paraId="1277414B" w14:textId="77777777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</w:rPr>
              <w:t>1999</w:t>
            </w:r>
          </w:p>
        </w:tc>
        <w:tc>
          <w:tcPr>
            <w:tcW w:w="6946" w:type="dxa"/>
            <w:gridSpan w:val="2"/>
          </w:tcPr>
          <w:p w14:paraId="041099B7" w14:textId="77777777" w:rsidR="00314455" w:rsidRPr="00654EE4" w:rsidRDefault="00314455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University of Essex</w:t>
            </w:r>
          </w:p>
          <w:p w14:paraId="0BE5AF31" w14:textId="77777777" w:rsidR="00314455" w:rsidRPr="003A4175" w:rsidRDefault="006E307A" w:rsidP="00662D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Магистр</w:t>
            </w:r>
            <w:r w:rsidRPr="003A41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экономики</w:t>
            </w:r>
          </w:p>
        </w:tc>
      </w:tr>
      <w:tr w:rsidR="00314455" w:rsidRPr="009D0EEA" w14:paraId="7EAC4806" w14:textId="77777777" w:rsidTr="002A7D01">
        <w:tc>
          <w:tcPr>
            <w:tcW w:w="3398" w:type="dxa"/>
          </w:tcPr>
          <w:p w14:paraId="6465A8A7" w14:textId="77777777" w:rsidR="00314455" w:rsidRPr="00314455" w:rsidRDefault="00314455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14455">
              <w:rPr>
                <w:rFonts w:ascii="Times New Roman" w:hAnsi="Times New Roman" w:cs="Times New Roman"/>
                <w:noProof/>
                <w:sz w:val="24"/>
                <w:szCs w:val="24"/>
              </w:rPr>
              <w:t>1997</w:t>
            </w:r>
          </w:p>
        </w:tc>
        <w:tc>
          <w:tcPr>
            <w:tcW w:w="6946" w:type="dxa"/>
            <w:gridSpan w:val="2"/>
          </w:tcPr>
          <w:p w14:paraId="2B040CC6" w14:textId="77777777" w:rsidR="009D0EEA" w:rsidRPr="00654EE4" w:rsidRDefault="009D0EEA" w:rsidP="0031445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Казахский государственный национальный университет </w:t>
            </w:r>
          </w:p>
          <w:p w14:paraId="556AD64E" w14:textId="77777777" w:rsidR="00314455" w:rsidRPr="00654EE4" w:rsidRDefault="009D0EEA" w:rsidP="00662D8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4EE4">
              <w:rPr>
                <w:rFonts w:ascii="Times New Roman" w:hAnsi="Times New Roman" w:cs="Times New Roman"/>
                <w:noProof/>
                <w:sz w:val="24"/>
                <w:szCs w:val="24"/>
              </w:rPr>
              <w:t>им. Аль-Фараби, бакалавр, мировая экономика</w:t>
            </w:r>
          </w:p>
        </w:tc>
      </w:tr>
    </w:tbl>
    <w:p w14:paraId="3253F848" w14:textId="77777777" w:rsidR="00C047DB" w:rsidRPr="009D0EEA" w:rsidRDefault="00C047DB" w:rsidP="00C047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4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3289"/>
        <w:gridCol w:w="3544"/>
      </w:tblGrid>
      <w:tr w:rsidR="00314455" w:rsidRPr="002A7D01" w14:paraId="12A54CEE" w14:textId="77777777" w:rsidTr="00654EE4">
        <w:tc>
          <w:tcPr>
            <w:tcW w:w="3511" w:type="dxa"/>
          </w:tcPr>
          <w:p w14:paraId="5A689D6C" w14:textId="77777777" w:rsidR="00314455" w:rsidRPr="00654EE4" w:rsidRDefault="00654EE4" w:rsidP="005B0F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</w:tc>
        <w:tc>
          <w:tcPr>
            <w:tcW w:w="3289" w:type="dxa"/>
          </w:tcPr>
          <w:p w14:paraId="7A6C2C12" w14:textId="77777777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22E3A7B3" w14:textId="77777777" w:rsidR="00314455" w:rsidRPr="002A7D01" w:rsidRDefault="00314455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455" w:rsidRPr="00654EE4" w14:paraId="5281A555" w14:textId="77777777" w:rsidTr="00654EE4">
        <w:tc>
          <w:tcPr>
            <w:tcW w:w="3511" w:type="dxa"/>
          </w:tcPr>
          <w:p w14:paraId="6A850433" w14:textId="77777777" w:rsidR="00314455" w:rsidRPr="00654EE4" w:rsidRDefault="00654EE4" w:rsidP="00662D8C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5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654EE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proofErr w:type="spellEnd"/>
            <w:r w:rsidR="00314455"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14455"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>по наст</w:t>
            </w:r>
            <w:r w:rsidR="00662D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833" w:type="dxa"/>
            <w:gridSpan w:val="2"/>
          </w:tcPr>
          <w:p w14:paraId="0BFF0C25" w14:textId="77777777" w:rsidR="00314455" w:rsidRPr="00654EE4" w:rsidRDefault="00654EE4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АО «УКТМК»</w:t>
            </w:r>
            <w:r w:rsidR="00662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  <w:r w:rsidR="002A7D01"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455" w:rsidRPr="00654EE4" w14:paraId="335D488F" w14:textId="77777777" w:rsidTr="00654EE4">
        <w:tc>
          <w:tcPr>
            <w:tcW w:w="3511" w:type="dxa"/>
          </w:tcPr>
          <w:p w14:paraId="52B08911" w14:textId="77777777" w:rsidR="002A7D01" w:rsidRPr="00654EE4" w:rsidRDefault="002A7D01" w:rsidP="00654EE4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2D30" w14:textId="77777777" w:rsidR="00314455" w:rsidRPr="00654EE4" w:rsidRDefault="00654EE4" w:rsidP="00654EE4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14455" w:rsidRPr="0065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2009 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455" w:rsidRPr="0065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314455" w:rsidRPr="00654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33" w:type="dxa"/>
            <w:gridSpan w:val="2"/>
          </w:tcPr>
          <w:p w14:paraId="31DD6660" w14:textId="77777777" w:rsidR="002A7D01" w:rsidRPr="003A4175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45D9" w14:textId="77777777" w:rsidR="00314455" w:rsidRPr="00654EE4" w:rsidRDefault="00654EE4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директор</w:t>
            </w:r>
            <w:r w:rsidR="002A7D01"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УКТМК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 w:rsidRPr="00654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Каменогорск</w:t>
            </w:r>
          </w:p>
        </w:tc>
      </w:tr>
      <w:tr w:rsidR="00314455" w:rsidRPr="00654EE4" w14:paraId="7B47F9D1" w14:textId="77777777" w:rsidTr="00654EE4">
        <w:tc>
          <w:tcPr>
            <w:tcW w:w="3511" w:type="dxa"/>
          </w:tcPr>
          <w:p w14:paraId="1CB56EAB" w14:textId="77777777" w:rsidR="002A7D01" w:rsidRPr="00662D8C" w:rsidRDefault="002A7D01" w:rsidP="00654EE4">
            <w:pPr>
              <w:ind w:right="-74"/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</w:pPr>
          </w:p>
          <w:p w14:paraId="77634BFE" w14:textId="77777777" w:rsidR="00314455" w:rsidRPr="00662D8C" w:rsidRDefault="00654EE4" w:rsidP="00654EE4">
            <w:pPr>
              <w:ind w:right="-7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Октябрь</w:t>
            </w:r>
            <w:r w:rsidR="002A7D01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en-US"/>
              </w:rPr>
              <w:t xml:space="preserve"> 2007</w:t>
            </w:r>
            <w:r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г.</w:t>
            </w:r>
            <w:r w:rsidR="002A7D01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en-US"/>
              </w:rPr>
              <w:t xml:space="preserve"> – </w:t>
            </w:r>
            <w:r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февраль</w:t>
            </w:r>
            <w:r w:rsidR="002A7D01"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en-US"/>
              </w:rPr>
              <w:t xml:space="preserve"> 2009</w:t>
            </w:r>
            <w:r w:rsidRPr="00662D8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6833" w:type="dxa"/>
            <w:gridSpan w:val="2"/>
          </w:tcPr>
          <w:p w14:paraId="3767401E" w14:textId="77777777" w:rsidR="002A7D01" w:rsidRPr="003A4175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87A8" w14:textId="77777777" w:rsidR="00314455" w:rsidRPr="00662D8C" w:rsidRDefault="00654EE4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oman" w:hAnsi="Times New Roman" w:cs="Times New Roman"/>
                <w:sz w:val="24"/>
                <w:szCs w:val="24"/>
              </w:rPr>
              <w:t>Советник Президента АО «УКТМК», Усть-Каменогорск</w:t>
            </w:r>
          </w:p>
        </w:tc>
      </w:tr>
      <w:tr w:rsidR="00314455" w:rsidRPr="00654EE4" w14:paraId="6BD8AFB0" w14:textId="77777777" w:rsidTr="00654EE4">
        <w:tc>
          <w:tcPr>
            <w:tcW w:w="3511" w:type="dxa"/>
          </w:tcPr>
          <w:p w14:paraId="1347B333" w14:textId="77777777" w:rsidR="002A7D01" w:rsidRPr="00662D8C" w:rsidRDefault="002A7D01" w:rsidP="00654EE4">
            <w:pPr>
              <w:ind w:right="-7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B27123" w14:textId="77777777" w:rsidR="00314455" w:rsidRPr="00662D8C" w:rsidRDefault="00654EE4" w:rsidP="00654EE4">
            <w:pPr>
              <w:ind w:right="-7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</w:rPr>
              <w:t>Май</w:t>
            </w:r>
            <w:r w:rsidR="002A7D01" w:rsidRPr="00662D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2002 </w:t>
            </w: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</w:rPr>
              <w:t>г</w:t>
            </w: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A7D01" w:rsidRPr="00662D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– </w:t>
            </w: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сентябрь</w:t>
            </w:r>
            <w:r w:rsidR="002A7D01" w:rsidRPr="00662D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2007 </w:t>
            </w:r>
            <w:r w:rsidRPr="00662D8C">
              <w:rPr>
                <w:rFonts w:ascii="Times New Roman" w:hAnsi="Times New Roman" w:cs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6833" w:type="dxa"/>
            <w:gridSpan w:val="2"/>
          </w:tcPr>
          <w:p w14:paraId="18AB1BBE" w14:textId="77777777" w:rsidR="002A7D01" w:rsidRPr="00662D8C" w:rsidRDefault="002A7D01" w:rsidP="005B0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3FB32" w14:textId="77777777" w:rsidR="00314455" w:rsidRPr="00662D8C" w:rsidRDefault="00654EE4" w:rsidP="00654E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Исполнительный директор АО «Национальная компания «Қазақстан Темір жолы»</w:t>
            </w:r>
            <w:r w:rsidR="00662D8C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, </w:t>
            </w: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Астана</w:t>
            </w:r>
          </w:p>
        </w:tc>
      </w:tr>
      <w:tr w:rsidR="002A7D01" w:rsidRPr="00662D8C" w14:paraId="4B5FFFF5" w14:textId="77777777" w:rsidTr="00654EE4">
        <w:tc>
          <w:tcPr>
            <w:tcW w:w="3511" w:type="dxa"/>
          </w:tcPr>
          <w:p w14:paraId="72D8DCF5" w14:textId="77777777" w:rsidR="002A7D01" w:rsidRPr="00662D8C" w:rsidRDefault="002A7D01" w:rsidP="00654EE4">
            <w:pPr>
              <w:ind w:right="-74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4A1A41C" w14:textId="77777777" w:rsidR="002A7D01" w:rsidRPr="00662D8C" w:rsidRDefault="00654EE4" w:rsidP="00654EE4">
            <w:pPr>
              <w:ind w:right="-7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Апрель</w:t>
            </w: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1999 </w:t>
            </w: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г. 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– </w:t>
            </w: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апрель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2002 </w:t>
            </w: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г.</w:t>
            </w:r>
          </w:p>
        </w:tc>
        <w:tc>
          <w:tcPr>
            <w:tcW w:w="6833" w:type="dxa"/>
            <w:gridSpan w:val="2"/>
          </w:tcPr>
          <w:p w14:paraId="48217873" w14:textId="77777777" w:rsidR="002A7D01" w:rsidRPr="00662D8C" w:rsidRDefault="002A7D01" w:rsidP="002A7D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6A90C" w14:textId="77777777" w:rsidR="002A7D01" w:rsidRPr="00662D8C" w:rsidRDefault="00654EE4" w:rsidP="00662D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Старший экономист-консультант Европейск</w:t>
            </w:r>
            <w:r w:rsidR="00662D8C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ого</w:t>
            </w: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Союз</w:t>
            </w:r>
            <w:r w:rsidR="00662D8C"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а</w:t>
            </w:r>
            <w:r w:rsidR="002A7D01" w:rsidRPr="00662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D8C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  <w:r w:rsidR="002A7D01" w:rsidRPr="00662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D8C" w:rsidRPr="00662D8C"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</w:p>
        </w:tc>
      </w:tr>
      <w:tr w:rsidR="002A7D01" w:rsidRPr="00662D8C" w14:paraId="513E9341" w14:textId="77777777" w:rsidTr="00654EE4">
        <w:tc>
          <w:tcPr>
            <w:tcW w:w="3511" w:type="dxa"/>
          </w:tcPr>
          <w:p w14:paraId="3CEB4899" w14:textId="77777777" w:rsidR="002A7D01" w:rsidRPr="00662D8C" w:rsidRDefault="002A7D01" w:rsidP="00654EE4">
            <w:pPr>
              <w:ind w:right="-74"/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</w:pPr>
          </w:p>
          <w:p w14:paraId="294CF352" w14:textId="77777777" w:rsidR="002A7D01" w:rsidRPr="00662D8C" w:rsidRDefault="00654EE4" w:rsidP="00654EE4">
            <w:pPr>
              <w:ind w:right="-74"/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</w:pPr>
            <w:r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  <w:t>Сентябрь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US"/>
              </w:rPr>
              <w:t xml:space="preserve"> 1998 </w:t>
            </w:r>
            <w:r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  <w:t>г</w:t>
            </w:r>
            <w:r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US"/>
              </w:rPr>
              <w:t>.</w:t>
            </w:r>
            <w:r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  <w:t xml:space="preserve"> </w:t>
            </w:r>
            <w:r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US"/>
              </w:rPr>
              <w:t xml:space="preserve">– </w:t>
            </w:r>
            <w:r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  <w:t>апрель</w:t>
            </w:r>
            <w:r w:rsidR="002A7D01"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  <w:lang w:val="en-US"/>
              </w:rPr>
              <w:t xml:space="preserve"> 1999</w:t>
            </w:r>
            <w:r w:rsidRPr="00662D8C">
              <w:rPr>
                <w:rFonts w:ascii="Times New Roman" w:hAnsi="Times New Roman" w:cs="Times New Roman"/>
                <w:bCs/>
                <w:noProof/>
                <w:spacing w:val="-4"/>
                <w:sz w:val="24"/>
                <w:szCs w:val="24"/>
              </w:rPr>
              <w:t xml:space="preserve"> г.</w:t>
            </w:r>
          </w:p>
        </w:tc>
        <w:tc>
          <w:tcPr>
            <w:tcW w:w="6833" w:type="dxa"/>
            <w:gridSpan w:val="2"/>
          </w:tcPr>
          <w:p w14:paraId="081F4D2F" w14:textId="77777777" w:rsidR="002A7D01" w:rsidRPr="00662D8C" w:rsidRDefault="002A7D01" w:rsidP="002A7D0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C6FC" w14:textId="77777777" w:rsidR="002A7D01" w:rsidRPr="00662D8C" w:rsidRDefault="00662D8C" w:rsidP="00662D8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8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Старший научный сотрудник Института экономических  исследований</w:t>
            </w:r>
            <w:r w:rsidR="002A7D01" w:rsidRPr="00662D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2D8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2A7D01" w:rsidRPr="0066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8A3F90E" w14:textId="77777777" w:rsidR="00314455" w:rsidRPr="00662D8C" w:rsidRDefault="00314455" w:rsidP="00C047D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314455" w:rsidRPr="00662D8C" w:rsidSect="00B25C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87"/>
    <w:rsid w:val="001A770D"/>
    <w:rsid w:val="002A7D01"/>
    <w:rsid w:val="00314455"/>
    <w:rsid w:val="00336923"/>
    <w:rsid w:val="003406F5"/>
    <w:rsid w:val="003A4175"/>
    <w:rsid w:val="003B0787"/>
    <w:rsid w:val="004959A1"/>
    <w:rsid w:val="0056349F"/>
    <w:rsid w:val="00577991"/>
    <w:rsid w:val="00654EE4"/>
    <w:rsid w:val="00662D8C"/>
    <w:rsid w:val="006E307A"/>
    <w:rsid w:val="007806E3"/>
    <w:rsid w:val="00843FBF"/>
    <w:rsid w:val="0090760B"/>
    <w:rsid w:val="009D0EEA"/>
    <w:rsid w:val="009F60CF"/>
    <w:rsid w:val="00A168E1"/>
    <w:rsid w:val="00A61CB3"/>
    <w:rsid w:val="00B25C6E"/>
    <w:rsid w:val="00B4496A"/>
    <w:rsid w:val="00C047DB"/>
    <w:rsid w:val="00C83171"/>
    <w:rsid w:val="00F11927"/>
    <w:rsid w:val="00F22AF7"/>
    <w:rsid w:val="00F77864"/>
    <w:rsid w:val="00F83976"/>
    <w:rsid w:val="00FB28A8"/>
    <w:rsid w:val="00FF4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04B5"/>
  <w15:docId w15:val="{2DE01A10-429E-4A87-85D7-E9D5C20D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perevod2</dc:creator>
  <cp:lastModifiedBy>Лаура Айкенова</cp:lastModifiedBy>
  <cp:revision>3</cp:revision>
  <dcterms:created xsi:type="dcterms:W3CDTF">2024-07-11T09:46:00Z</dcterms:created>
  <dcterms:modified xsi:type="dcterms:W3CDTF">2024-07-24T10:03:00Z</dcterms:modified>
</cp:coreProperties>
</file>